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bidiVisual/>
        <w:tblW w:w="0" w:type="auto"/>
        <w:tblInd w:w="-930" w:type="dxa"/>
        <w:tblLayout w:type="fixed"/>
        <w:tblLook w:val="04A0"/>
      </w:tblPr>
      <w:tblGrid>
        <w:gridCol w:w="709"/>
        <w:gridCol w:w="1701"/>
        <w:gridCol w:w="1134"/>
        <w:gridCol w:w="709"/>
        <w:gridCol w:w="1701"/>
        <w:gridCol w:w="992"/>
        <w:gridCol w:w="851"/>
        <w:gridCol w:w="1371"/>
        <w:gridCol w:w="1005"/>
      </w:tblGrid>
      <w:tr w:rsidR="00674B88" w:rsidRPr="00E969CE" w:rsidTr="00E969CE">
        <w:tc>
          <w:tcPr>
            <w:tcW w:w="709" w:type="dxa"/>
            <w:shd w:val="clear" w:color="auto" w:fill="FDE9D9" w:themeFill="accent6" w:themeFillTint="33"/>
          </w:tcPr>
          <w:p w:rsidR="00093004" w:rsidRPr="00E969CE" w:rsidRDefault="00093004">
            <w:pPr>
              <w:rPr>
                <w:sz w:val="28"/>
                <w:szCs w:val="28"/>
                <w:rtl/>
              </w:rPr>
            </w:pPr>
          </w:p>
          <w:p w:rsidR="00093004" w:rsidRPr="00E969CE" w:rsidRDefault="00093004">
            <w:pPr>
              <w:rPr>
                <w:b/>
                <w:bCs/>
                <w:sz w:val="28"/>
                <w:szCs w:val="28"/>
                <w:rtl/>
              </w:rPr>
            </w:pPr>
            <w:r w:rsidRPr="00E969CE">
              <w:rPr>
                <w:rFonts w:hint="cs"/>
                <w:b/>
                <w:bCs/>
                <w:sz w:val="28"/>
                <w:szCs w:val="28"/>
                <w:rtl/>
              </w:rPr>
              <w:t>ردیف</w:t>
            </w:r>
          </w:p>
          <w:p w:rsidR="00093004" w:rsidRPr="00E969CE" w:rsidRDefault="00093004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:rsidR="00093004" w:rsidRPr="00E969CE" w:rsidRDefault="00093004" w:rsidP="00093004">
            <w:pPr>
              <w:rPr>
                <w:b/>
                <w:bCs/>
                <w:sz w:val="28"/>
                <w:szCs w:val="28"/>
                <w:rtl/>
              </w:rPr>
            </w:pPr>
          </w:p>
          <w:p w:rsidR="00093004" w:rsidRPr="00E969CE" w:rsidRDefault="00093004" w:rsidP="00093004">
            <w:pPr>
              <w:rPr>
                <w:b/>
                <w:bCs/>
                <w:sz w:val="28"/>
                <w:szCs w:val="28"/>
                <w:rtl/>
              </w:rPr>
            </w:pPr>
            <w:r w:rsidRPr="00E969CE">
              <w:rPr>
                <w:rFonts w:hint="cs"/>
                <w:b/>
                <w:bCs/>
                <w:sz w:val="28"/>
                <w:szCs w:val="28"/>
                <w:rtl/>
              </w:rPr>
              <w:t>نام ازمایش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093004" w:rsidRPr="00E969CE" w:rsidRDefault="00093004">
            <w:pPr>
              <w:rPr>
                <w:sz w:val="28"/>
                <w:szCs w:val="28"/>
                <w:rtl/>
              </w:rPr>
            </w:pPr>
          </w:p>
          <w:p w:rsidR="00093004" w:rsidRPr="00E969CE" w:rsidRDefault="00093004" w:rsidP="00093004">
            <w:pPr>
              <w:rPr>
                <w:b/>
                <w:bCs/>
                <w:sz w:val="28"/>
                <w:szCs w:val="28"/>
                <w:rtl/>
              </w:rPr>
            </w:pPr>
            <w:r w:rsidRPr="00E969CE">
              <w:rPr>
                <w:rFonts w:hint="cs"/>
                <w:b/>
                <w:bCs/>
                <w:sz w:val="28"/>
                <w:szCs w:val="28"/>
                <w:rtl/>
              </w:rPr>
              <w:t>بازه زمانی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093004" w:rsidRPr="00E969CE" w:rsidRDefault="00093004">
            <w:pPr>
              <w:rPr>
                <w:sz w:val="28"/>
                <w:szCs w:val="28"/>
                <w:rtl/>
              </w:rPr>
            </w:pPr>
          </w:p>
          <w:p w:rsidR="00093004" w:rsidRPr="00E969CE" w:rsidRDefault="00093004" w:rsidP="00093004">
            <w:pPr>
              <w:rPr>
                <w:b/>
                <w:bCs/>
                <w:sz w:val="28"/>
                <w:szCs w:val="28"/>
                <w:rtl/>
              </w:rPr>
            </w:pPr>
            <w:r w:rsidRPr="00E969CE">
              <w:rPr>
                <w:rFonts w:hint="cs"/>
                <w:b/>
                <w:bCs/>
                <w:sz w:val="28"/>
                <w:szCs w:val="28"/>
                <w:rtl/>
              </w:rPr>
              <w:t>ردیف</w:t>
            </w:r>
          </w:p>
          <w:p w:rsidR="00093004" w:rsidRPr="00E969CE" w:rsidRDefault="00093004" w:rsidP="00093004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:rsidR="00093004" w:rsidRPr="00E969CE" w:rsidRDefault="00093004">
            <w:pPr>
              <w:rPr>
                <w:sz w:val="28"/>
                <w:szCs w:val="28"/>
                <w:rtl/>
              </w:rPr>
            </w:pPr>
          </w:p>
          <w:p w:rsidR="00093004" w:rsidRPr="00E969CE" w:rsidRDefault="00093004" w:rsidP="00093004">
            <w:pPr>
              <w:rPr>
                <w:sz w:val="28"/>
                <w:szCs w:val="28"/>
                <w:rtl/>
              </w:rPr>
            </w:pPr>
            <w:r w:rsidRPr="00E969CE">
              <w:rPr>
                <w:rFonts w:hint="cs"/>
                <w:b/>
                <w:bCs/>
                <w:sz w:val="28"/>
                <w:szCs w:val="28"/>
                <w:rtl/>
              </w:rPr>
              <w:t>نام ازمایش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093004" w:rsidRPr="00E969CE" w:rsidRDefault="00093004">
            <w:pPr>
              <w:rPr>
                <w:sz w:val="28"/>
                <w:szCs w:val="28"/>
                <w:rtl/>
              </w:rPr>
            </w:pPr>
          </w:p>
          <w:p w:rsidR="00093004" w:rsidRPr="00E969CE" w:rsidRDefault="00093004" w:rsidP="00093004">
            <w:pPr>
              <w:rPr>
                <w:sz w:val="28"/>
                <w:szCs w:val="28"/>
                <w:rtl/>
              </w:rPr>
            </w:pPr>
            <w:r w:rsidRPr="00E969CE">
              <w:rPr>
                <w:rFonts w:hint="cs"/>
                <w:b/>
                <w:bCs/>
                <w:sz w:val="28"/>
                <w:szCs w:val="28"/>
                <w:rtl/>
              </w:rPr>
              <w:t>بازه زمانی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093004" w:rsidRPr="00E969CE" w:rsidRDefault="00093004">
            <w:pPr>
              <w:rPr>
                <w:sz w:val="28"/>
                <w:szCs w:val="28"/>
                <w:rtl/>
              </w:rPr>
            </w:pPr>
          </w:p>
          <w:p w:rsidR="00093004" w:rsidRPr="00E969CE" w:rsidRDefault="00093004" w:rsidP="00093004">
            <w:pPr>
              <w:rPr>
                <w:b/>
                <w:bCs/>
                <w:sz w:val="28"/>
                <w:szCs w:val="28"/>
                <w:rtl/>
              </w:rPr>
            </w:pPr>
            <w:r w:rsidRPr="00E969CE">
              <w:rPr>
                <w:rFonts w:hint="cs"/>
                <w:b/>
                <w:bCs/>
                <w:sz w:val="28"/>
                <w:szCs w:val="28"/>
                <w:rtl/>
              </w:rPr>
              <w:t>ردیف</w:t>
            </w:r>
          </w:p>
          <w:p w:rsidR="00093004" w:rsidRPr="00E969CE" w:rsidRDefault="00093004" w:rsidP="00093004">
            <w:pPr>
              <w:rPr>
                <w:sz w:val="28"/>
                <w:szCs w:val="28"/>
                <w:rtl/>
              </w:rPr>
            </w:pPr>
          </w:p>
        </w:tc>
        <w:tc>
          <w:tcPr>
            <w:tcW w:w="1371" w:type="dxa"/>
            <w:shd w:val="clear" w:color="auto" w:fill="E5DFEC" w:themeFill="accent4" w:themeFillTint="33"/>
          </w:tcPr>
          <w:p w:rsidR="00093004" w:rsidRPr="00E969CE" w:rsidRDefault="00093004">
            <w:pPr>
              <w:rPr>
                <w:sz w:val="28"/>
                <w:szCs w:val="28"/>
                <w:rtl/>
              </w:rPr>
            </w:pPr>
          </w:p>
          <w:p w:rsidR="00093004" w:rsidRPr="00E969CE" w:rsidRDefault="00093004" w:rsidP="00093004">
            <w:pPr>
              <w:rPr>
                <w:sz w:val="28"/>
                <w:szCs w:val="28"/>
                <w:rtl/>
              </w:rPr>
            </w:pPr>
            <w:r w:rsidRPr="00E969CE">
              <w:rPr>
                <w:rFonts w:hint="cs"/>
                <w:b/>
                <w:bCs/>
                <w:sz w:val="28"/>
                <w:szCs w:val="28"/>
                <w:rtl/>
              </w:rPr>
              <w:t>نام ازمایش</w:t>
            </w:r>
          </w:p>
        </w:tc>
        <w:tc>
          <w:tcPr>
            <w:tcW w:w="1005" w:type="dxa"/>
            <w:shd w:val="clear" w:color="auto" w:fill="F2DBDB" w:themeFill="accent2" w:themeFillTint="33"/>
          </w:tcPr>
          <w:p w:rsidR="00093004" w:rsidRPr="00E969CE" w:rsidRDefault="00093004">
            <w:pPr>
              <w:rPr>
                <w:sz w:val="28"/>
                <w:szCs w:val="28"/>
                <w:rtl/>
              </w:rPr>
            </w:pPr>
          </w:p>
          <w:p w:rsidR="00093004" w:rsidRPr="00E969CE" w:rsidRDefault="00093004" w:rsidP="00093004">
            <w:pPr>
              <w:rPr>
                <w:sz w:val="28"/>
                <w:szCs w:val="28"/>
                <w:rtl/>
              </w:rPr>
            </w:pPr>
            <w:r w:rsidRPr="00E969CE">
              <w:rPr>
                <w:rFonts w:hint="cs"/>
                <w:b/>
                <w:bCs/>
                <w:sz w:val="28"/>
                <w:szCs w:val="28"/>
                <w:rtl/>
              </w:rPr>
              <w:t>بازه زمانی</w:t>
            </w:r>
          </w:p>
        </w:tc>
      </w:tr>
      <w:tr w:rsidR="00E969CE" w:rsidRPr="00E969CE" w:rsidTr="00E969CE"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 w:rsidP="00846A0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b/>
                <w:bCs/>
                <w:sz w:val="28"/>
                <w:szCs w:val="28"/>
              </w:rPr>
            </w:pPr>
            <w:r w:rsidRPr="00E969CE">
              <w:rPr>
                <w:b/>
                <w:bCs/>
                <w:sz w:val="28"/>
                <w:szCs w:val="28"/>
              </w:rPr>
              <w:t>FBS/ 2HPP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 w:rsidRPr="00E969CE">
              <w:rPr>
                <w:rFonts w:hint="cs"/>
                <w:sz w:val="28"/>
                <w:szCs w:val="28"/>
                <w:rtl/>
              </w:rPr>
              <w:t>24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 w:rsidP="00EC14FC">
            <w:pPr>
              <w:rPr>
                <w:b/>
                <w:bCs/>
                <w:sz w:val="28"/>
                <w:szCs w:val="28"/>
              </w:rPr>
            </w:pPr>
            <w:r w:rsidRPr="00E969CE">
              <w:rPr>
                <w:b/>
                <w:bCs/>
                <w:sz w:val="28"/>
                <w:szCs w:val="28"/>
              </w:rPr>
              <w:t>P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E969CE" w:rsidRDefault="00E969CE">
            <w:r w:rsidRPr="006D22E7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 w:rsidRPr="00E969CE"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1371" w:type="dxa"/>
            <w:shd w:val="clear" w:color="auto" w:fill="E5DFEC" w:themeFill="accent4" w:themeFillTint="33"/>
          </w:tcPr>
          <w:p w:rsidR="00E969CE" w:rsidRPr="00E969CE" w:rsidRDefault="00E969CE">
            <w:pPr>
              <w:rPr>
                <w:sz w:val="28"/>
                <w:szCs w:val="28"/>
              </w:rPr>
            </w:pPr>
            <w:r w:rsidRPr="00E969CE">
              <w:rPr>
                <w:sz w:val="28"/>
                <w:szCs w:val="28"/>
              </w:rPr>
              <w:t>CBC</w:t>
            </w:r>
          </w:p>
        </w:tc>
        <w:tc>
          <w:tcPr>
            <w:tcW w:w="1005" w:type="dxa"/>
            <w:shd w:val="clear" w:color="auto" w:fill="F2DBDB" w:themeFill="accent2" w:themeFillTint="33"/>
          </w:tcPr>
          <w:p w:rsidR="00E969CE" w:rsidRDefault="00E969CE">
            <w:r w:rsidRPr="007B6959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</w:tr>
      <w:tr w:rsidR="00E969CE" w:rsidRPr="00E969CE" w:rsidTr="00E969CE"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 w:rsidP="00846A0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b/>
                <w:bCs/>
                <w:sz w:val="28"/>
                <w:szCs w:val="28"/>
              </w:rPr>
            </w:pPr>
            <w:r w:rsidRPr="00E969CE">
              <w:rPr>
                <w:b/>
                <w:bCs/>
                <w:sz w:val="28"/>
                <w:szCs w:val="28"/>
              </w:rPr>
              <w:t>GGT/GCT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 w:rsidRPr="00E969CE">
              <w:rPr>
                <w:rFonts w:hint="cs"/>
                <w:sz w:val="28"/>
                <w:szCs w:val="28"/>
                <w:rtl/>
              </w:rPr>
              <w:t>25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 w:rsidP="00EC14FC">
            <w:pPr>
              <w:rPr>
                <w:b/>
                <w:bCs/>
                <w:sz w:val="28"/>
                <w:szCs w:val="28"/>
              </w:rPr>
            </w:pPr>
            <w:r w:rsidRPr="00E969CE">
              <w:rPr>
                <w:b/>
                <w:bCs/>
                <w:sz w:val="28"/>
                <w:szCs w:val="28"/>
              </w:rPr>
              <w:t>MG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E969CE" w:rsidRDefault="00E969CE">
            <w:r w:rsidRPr="006D22E7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1371" w:type="dxa"/>
            <w:shd w:val="clear" w:color="auto" w:fill="E5DFEC" w:themeFill="accent4" w:themeFillTint="33"/>
          </w:tcPr>
          <w:p w:rsidR="00E969CE" w:rsidRPr="00E969CE" w:rsidRDefault="00E969CE">
            <w:pPr>
              <w:rPr>
                <w:sz w:val="28"/>
                <w:szCs w:val="28"/>
              </w:rPr>
            </w:pPr>
            <w:r w:rsidRPr="00E969CE">
              <w:rPr>
                <w:sz w:val="28"/>
                <w:szCs w:val="28"/>
              </w:rPr>
              <w:t>BG/RH</w:t>
            </w:r>
          </w:p>
        </w:tc>
        <w:tc>
          <w:tcPr>
            <w:tcW w:w="1005" w:type="dxa"/>
            <w:shd w:val="clear" w:color="auto" w:fill="F2DBDB" w:themeFill="accent2" w:themeFillTint="33"/>
          </w:tcPr>
          <w:p w:rsidR="00E969CE" w:rsidRDefault="00E969CE">
            <w:r w:rsidRPr="007B6959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</w:tr>
      <w:tr w:rsidR="00E969CE" w:rsidRPr="00E969CE" w:rsidTr="00E969CE"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 w:rsidP="00846A0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b/>
                <w:bCs/>
                <w:sz w:val="28"/>
                <w:szCs w:val="28"/>
              </w:rPr>
            </w:pPr>
            <w:r w:rsidRPr="00E969CE">
              <w:rPr>
                <w:b/>
                <w:bCs/>
                <w:sz w:val="28"/>
                <w:szCs w:val="28"/>
              </w:rPr>
              <w:t>BUN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 w:rsidRPr="00E969CE">
              <w:rPr>
                <w:rFonts w:hint="cs"/>
                <w:sz w:val="28"/>
                <w:szCs w:val="28"/>
                <w:rtl/>
              </w:rPr>
              <w:t>26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 w:rsidP="00EC14FC">
            <w:pPr>
              <w:rPr>
                <w:b/>
                <w:bCs/>
                <w:sz w:val="28"/>
                <w:szCs w:val="28"/>
              </w:rPr>
            </w:pPr>
            <w:r w:rsidRPr="00E969CE">
              <w:rPr>
                <w:b/>
                <w:bCs/>
                <w:sz w:val="28"/>
                <w:szCs w:val="28"/>
              </w:rPr>
              <w:t>ZN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E969CE" w:rsidRDefault="00E969CE">
            <w:r w:rsidRPr="006D22E7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1371" w:type="dxa"/>
            <w:shd w:val="clear" w:color="auto" w:fill="E5DFEC" w:themeFill="accent4" w:themeFillTint="33"/>
          </w:tcPr>
          <w:p w:rsidR="00E969CE" w:rsidRPr="00E969CE" w:rsidRDefault="00E969CE">
            <w:pPr>
              <w:rPr>
                <w:sz w:val="28"/>
                <w:szCs w:val="28"/>
              </w:rPr>
            </w:pPr>
            <w:r w:rsidRPr="00E969CE">
              <w:rPr>
                <w:sz w:val="28"/>
                <w:szCs w:val="28"/>
              </w:rPr>
              <w:t>ESR</w:t>
            </w:r>
          </w:p>
        </w:tc>
        <w:tc>
          <w:tcPr>
            <w:tcW w:w="1005" w:type="dxa"/>
            <w:shd w:val="clear" w:color="auto" w:fill="F2DBDB" w:themeFill="accent2" w:themeFillTint="33"/>
          </w:tcPr>
          <w:p w:rsidR="00E969CE" w:rsidRDefault="00E969CE">
            <w:r w:rsidRPr="007B6959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</w:tr>
      <w:tr w:rsidR="00E969CE" w:rsidRPr="00E969CE" w:rsidTr="00E969CE"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 w:rsidP="00846A0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b/>
                <w:bCs/>
                <w:sz w:val="28"/>
                <w:szCs w:val="28"/>
              </w:rPr>
            </w:pPr>
            <w:r w:rsidRPr="00E969CE">
              <w:rPr>
                <w:b/>
                <w:bCs/>
                <w:sz w:val="28"/>
                <w:szCs w:val="28"/>
              </w:rPr>
              <w:t>CR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E969CE" w:rsidRDefault="00E969CE">
            <w:r w:rsidRPr="008A30CD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 w:rsidRPr="00E969CE">
              <w:rPr>
                <w:rFonts w:hint="cs"/>
                <w:sz w:val="28"/>
                <w:szCs w:val="28"/>
                <w:rtl/>
              </w:rPr>
              <w:t>27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 w:rsidP="00EC14FC">
            <w:pPr>
              <w:rPr>
                <w:b/>
                <w:bCs/>
                <w:sz w:val="28"/>
                <w:szCs w:val="28"/>
              </w:rPr>
            </w:pPr>
            <w:r w:rsidRPr="00E969CE">
              <w:rPr>
                <w:b/>
                <w:bCs/>
                <w:sz w:val="28"/>
                <w:szCs w:val="28"/>
              </w:rPr>
              <w:t>PR/UA/24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E969CE" w:rsidRDefault="00E969CE">
            <w:r w:rsidRPr="006D22E7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1371" w:type="dxa"/>
            <w:shd w:val="clear" w:color="auto" w:fill="E5DFEC" w:themeFill="accent4" w:themeFillTint="33"/>
          </w:tcPr>
          <w:p w:rsidR="00E969CE" w:rsidRPr="00E969CE" w:rsidRDefault="00E969CE">
            <w:pPr>
              <w:rPr>
                <w:sz w:val="28"/>
                <w:szCs w:val="28"/>
              </w:rPr>
            </w:pPr>
            <w:r w:rsidRPr="00E969CE">
              <w:rPr>
                <w:sz w:val="28"/>
                <w:szCs w:val="28"/>
              </w:rPr>
              <w:t>RETIC</w:t>
            </w:r>
          </w:p>
        </w:tc>
        <w:tc>
          <w:tcPr>
            <w:tcW w:w="1005" w:type="dxa"/>
            <w:shd w:val="clear" w:color="auto" w:fill="F2DBDB" w:themeFill="accent2" w:themeFillTint="33"/>
          </w:tcPr>
          <w:p w:rsidR="00E969CE" w:rsidRDefault="00E969CE">
            <w:r w:rsidRPr="007B6959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</w:tr>
      <w:tr w:rsidR="00E969CE" w:rsidRPr="00E969CE" w:rsidTr="00E969CE"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 w:rsidP="00846A0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b/>
                <w:bCs/>
                <w:sz w:val="28"/>
                <w:szCs w:val="28"/>
              </w:rPr>
            </w:pPr>
            <w:r w:rsidRPr="00E969CE">
              <w:rPr>
                <w:b/>
                <w:bCs/>
                <w:sz w:val="28"/>
                <w:szCs w:val="28"/>
              </w:rPr>
              <w:t>TG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E969CE" w:rsidRDefault="00E969CE">
            <w:r w:rsidRPr="008A30CD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 w:rsidRPr="00E969CE">
              <w:rPr>
                <w:rFonts w:hint="cs"/>
                <w:sz w:val="28"/>
                <w:szCs w:val="28"/>
                <w:rtl/>
              </w:rPr>
              <w:t>28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 w:rsidP="000C3A8E">
            <w:pPr>
              <w:rPr>
                <w:b/>
                <w:bCs/>
                <w:sz w:val="28"/>
                <w:szCs w:val="28"/>
              </w:rPr>
            </w:pPr>
            <w:r w:rsidRPr="00E969CE">
              <w:rPr>
                <w:b/>
                <w:bCs/>
                <w:sz w:val="28"/>
                <w:szCs w:val="28"/>
              </w:rPr>
              <w:t>CR/UA/24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E969CE" w:rsidRDefault="00E969CE">
            <w:r w:rsidRPr="006D22E7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371" w:type="dxa"/>
            <w:shd w:val="clear" w:color="auto" w:fill="E5DFEC" w:themeFill="accent4" w:themeFillTint="33"/>
          </w:tcPr>
          <w:p w:rsidR="00E969CE" w:rsidRPr="00E969CE" w:rsidRDefault="00E969CE">
            <w:pPr>
              <w:rPr>
                <w:sz w:val="28"/>
                <w:szCs w:val="28"/>
              </w:rPr>
            </w:pPr>
            <w:r w:rsidRPr="00E969CE">
              <w:rPr>
                <w:sz w:val="28"/>
                <w:szCs w:val="28"/>
              </w:rPr>
              <w:t>G6PD</w:t>
            </w:r>
          </w:p>
        </w:tc>
        <w:tc>
          <w:tcPr>
            <w:tcW w:w="1005" w:type="dxa"/>
            <w:shd w:val="clear" w:color="auto" w:fill="F2DBDB" w:themeFill="accent2" w:themeFillTint="33"/>
          </w:tcPr>
          <w:p w:rsidR="00E969CE" w:rsidRDefault="00E969CE">
            <w:r w:rsidRPr="007B6959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</w:tr>
      <w:tr w:rsidR="00E969CE" w:rsidRPr="00E969CE" w:rsidTr="00E969CE"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 w:rsidP="00846A0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b/>
                <w:bCs/>
                <w:sz w:val="28"/>
                <w:szCs w:val="28"/>
              </w:rPr>
            </w:pPr>
            <w:r w:rsidRPr="00E969CE">
              <w:rPr>
                <w:b/>
                <w:bCs/>
                <w:sz w:val="28"/>
                <w:szCs w:val="28"/>
              </w:rPr>
              <w:t>CHOLESTROL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E969CE" w:rsidRDefault="00E969CE">
            <w:r w:rsidRPr="008A30CD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 w:rsidRPr="00E969CE">
              <w:rPr>
                <w:rFonts w:hint="cs"/>
                <w:sz w:val="28"/>
                <w:szCs w:val="28"/>
                <w:rtl/>
              </w:rPr>
              <w:t>29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 w:rsidP="00EC14FC">
            <w:pPr>
              <w:rPr>
                <w:b/>
                <w:bCs/>
                <w:sz w:val="28"/>
                <w:szCs w:val="28"/>
              </w:rPr>
            </w:pPr>
            <w:r w:rsidRPr="00E969CE">
              <w:rPr>
                <w:b/>
                <w:bCs/>
                <w:sz w:val="28"/>
                <w:szCs w:val="28"/>
              </w:rPr>
              <w:t>CA/UA/24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E969CE" w:rsidRDefault="00E969CE">
            <w:r w:rsidRPr="006D22E7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  <w:tc>
          <w:tcPr>
            <w:tcW w:w="1371" w:type="dxa"/>
            <w:shd w:val="clear" w:color="auto" w:fill="E5DFEC" w:themeFill="accent4" w:themeFillTint="33"/>
          </w:tcPr>
          <w:p w:rsidR="00E969CE" w:rsidRPr="00E969CE" w:rsidRDefault="00E969CE">
            <w:pPr>
              <w:rPr>
                <w:sz w:val="28"/>
                <w:szCs w:val="28"/>
              </w:rPr>
            </w:pPr>
            <w:r w:rsidRPr="00E969CE">
              <w:rPr>
                <w:sz w:val="28"/>
                <w:szCs w:val="28"/>
              </w:rPr>
              <w:t>PIT</w:t>
            </w:r>
          </w:p>
        </w:tc>
        <w:tc>
          <w:tcPr>
            <w:tcW w:w="1005" w:type="dxa"/>
            <w:shd w:val="clear" w:color="auto" w:fill="F2DBDB" w:themeFill="accent2" w:themeFillTint="33"/>
          </w:tcPr>
          <w:p w:rsidR="00E969CE" w:rsidRDefault="00E969CE">
            <w:r w:rsidRPr="007B6959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</w:tr>
      <w:tr w:rsidR="00E969CE" w:rsidRPr="00E969CE" w:rsidTr="00E969CE"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 w:rsidP="00846A0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b/>
                <w:bCs/>
                <w:sz w:val="28"/>
                <w:szCs w:val="28"/>
              </w:rPr>
            </w:pPr>
            <w:r w:rsidRPr="00E969CE">
              <w:rPr>
                <w:b/>
                <w:bCs/>
                <w:sz w:val="28"/>
                <w:szCs w:val="28"/>
              </w:rPr>
              <w:t>URIC ACID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E969CE" w:rsidRDefault="00E969CE">
            <w:r w:rsidRPr="008A30CD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 w:rsidRPr="00E969CE">
              <w:rPr>
                <w:rFonts w:hint="cs"/>
                <w:sz w:val="28"/>
                <w:szCs w:val="28"/>
                <w:rtl/>
              </w:rPr>
              <w:t>30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b/>
                <w:bCs/>
                <w:sz w:val="28"/>
                <w:szCs w:val="28"/>
              </w:rPr>
            </w:pPr>
            <w:r w:rsidRPr="00E969CE">
              <w:rPr>
                <w:b/>
                <w:bCs/>
                <w:sz w:val="28"/>
                <w:szCs w:val="28"/>
              </w:rPr>
              <w:t>AMYLAZ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E969CE" w:rsidRDefault="00E969CE">
            <w:r w:rsidRPr="006D22E7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7</w:t>
            </w:r>
          </w:p>
        </w:tc>
        <w:tc>
          <w:tcPr>
            <w:tcW w:w="1371" w:type="dxa"/>
            <w:shd w:val="clear" w:color="auto" w:fill="E5DFEC" w:themeFill="accent4" w:themeFillTint="33"/>
          </w:tcPr>
          <w:p w:rsidR="00E969CE" w:rsidRPr="00E969CE" w:rsidRDefault="00E969CE">
            <w:pPr>
              <w:rPr>
                <w:sz w:val="28"/>
                <w:szCs w:val="28"/>
              </w:rPr>
            </w:pPr>
            <w:r w:rsidRPr="00E969CE">
              <w:rPr>
                <w:sz w:val="28"/>
                <w:szCs w:val="28"/>
              </w:rPr>
              <w:t>PBS</w:t>
            </w:r>
          </w:p>
        </w:tc>
        <w:tc>
          <w:tcPr>
            <w:tcW w:w="1005" w:type="dxa"/>
            <w:shd w:val="clear" w:color="auto" w:fill="F2DBDB" w:themeFill="accent2" w:themeFillTint="33"/>
          </w:tcPr>
          <w:p w:rsidR="00E969CE" w:rsidRDefault="00E969CE">
            <w:r w:rsidRPr="007B6959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</w:tr>
      <w:tr w:rsidR="00E969CE" w:rsidRPr="00E969CE" w:rsidTr="00E969CE"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 w:rsidP="00846A0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b/>
                <w:bCs/>
                <w:sz w:val="28"/>
                <w:szCs w:val="28"/>
                <w:rtl/>
              </w:rPr>
            </w:pPr>
            <w:r w:rsidRPr="00E969CE">
              <w:rPr>
                <w:b/>
                <w:bCs/>
                <w:sz w:val="28"/>
                <w:szCs w:val="28"/>
              </w:rPr>
              <w:t>HDL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E969CE" w:rsidRDefault="00E969CE">
            <w:r w:rsidRPr="008A30CD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 w:rsidRPr="00E969CE">
              <w:rPr>
                <w:rFonts w:hint="cs"/>
                <w:sz w:val="28"/>
                <w:szCs w:val="28"/>
                <w:rtl/>
              </w:rPr>
              <w:t>31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b/>
                <w:bCs/>
                <w:sz w:val="28"/>
                <w:szCs w:val="28"/>
              </w:rPr>
            </w:pPr>
            <w:r w:rsidRPr="00E969CE">
              <w:rPr>
                <w:b/>
                <w:bCs/>
                <w:sz w:val="28"/>
                <w:szCs w:val="28"/>
              </w:rPr>
              <w:t>LACTAT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E969CE" w:rsidRDefault="00E969CE">
            <w:r w:rsidRPr="006D22E7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8</w:t>
            </w:r>
          </w:p>
        </w:tc>
        <w:tc>
          <w:tcPr>
            <w:tcW w:w="1371" w:type="dxa"/>
            <w:shd w:val="clear" w:color="auto" w:fill="E5DFEC" w:themeFill="accent4" w:themeFillTint="33"/>
          </w:tcPr>
          <w:p w:rsidR="00E969CE" w:rsidRPr="00E969CE" w:rsidRDefault="00E969CE">
            <w:pPr>
              <w:rPr>
                <w:sz w:val="28"/>
                <w:szCs w:val="28"/>
              </w:rPr>
            </w:pPr>
            <w:r w:rsidRPr="00E969CE">
              <w:rPr>
                <w:sz w:val="28"/>
                <w:szCs w:val="28"/>
              </w:rPr>
              <w:t>COOMBS</w:t>
            </w:r>
          </w:p>
        </w:tc>
        <w:tc>
          <w:tcPr>
            <w:tcW w:w="1005" w:type="dxa"/>
            <w:shd w:val="clear" w:color="auto" w:fill="F2DBDB" w:themeFill="accent2" w:themeFillTint="33"/>
          </w:tcPr>
          <w:p w:rsidR="00E969CE" w:rsidRDefault="00E969CE">
            <w:r w:rsidRPr="007B6959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</w:tr>
      <w:tr w:rsidR="00E969CE" w:rsidRPr="00E969CE" w:rsidTr="00E969CE"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 w:rsidP="00846A0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b/>
                <w:bCs/>
                <w:sz w:val="28"/>
                <w:szCs w:val="28"/>
                <w:rtl/>
              </w:rPr>
            </w:pPr>
            <w:r w:rsidRPr="00E969CE">
              <w:rPr>
                <w:b/>
                <w:bCs/>
                <w:sz w:val="28"/>
                <w:szCs w:val="28"/>
              </w:rPr>
              <w:t>LDL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E969CE" w:rsidRDefault="00E969CE">
            <w:r w:rsidRPr="008A30CD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 w:rsidRPr="00E969CE">
              <w:rPr>
                <w:rFonts w:hint="cs"/>
                <w:sz w:val="28"/>
                <w:szCs w:val="28"/>
                <w:rtl/>
              </w:rPr>
              <w:t>32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 w:rsidP="00EC14FC">
            <w:pPr>
              <w:rPr>
                <w:b/>
                <w:bCs/>
                <w:sz w:val="28"/>
                <w:szCs w:val="28"/>
              </w:rPr>
            </w:pPr>
            <w:r w:rsidRPr="00E969CE">
              <w:rPr>
                <w:b/>
                <w:bCs/>
                <w:sz w:val="28"/>
                <w:szCs w:val="28"/>
              </w:rPr>
              <w:t>C3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E969CE" w:rsidRDefault="00E969CE">
            <w:r w:rsidRPr="006D22E7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9</w:t>
            </w:r>
          </w:p>
        </w:tc>
        <w:tc>
          <w:tcPr>
            <w:tcW w:w="1371" w:type="dxa"/>
            <w:shd w:val="clear" w:color="auto" w:fill="E5DFEC" w:themeFill="accent4" w:themeFillTint="33"/>
          </w:tcPr>
          <w:p w:rsidR="00E969CE" w:rsidRPr="00E969CE" w:rsidRDefault="00E969CE">
            <w:pPr>
              <w:rPr>
                <w:sz w:val="28"/>
                <w:szCs w:val="28"/>
              </w:rPr>
            </w:pPr>
            <w:r w:rsidRPr="00E969CE">
              <w:rPr>
                <w:sz w:val="28"/>
                <w:szCs w:val="28"/>
              </w:rPr>
              <w:t>PT</w:t>
            </w:r>
          </w:p>
        </w:tc>
        <w:tc>
          <w:tcPr>
            <w:tcW w:w="1005" w:type="dxa"/>
            <w:shd w:val="clear" w:color="auto" w:fill="F2DBDB" w:themeFill="accent2" w:themeFillTint="33"/>
          </w:tcPr>
          <w:p w:rsidR="00E969CE" w:rsidRDefault="00E969CE">
            <w:r w:rsidRPr="007B6959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</w:tr>
      <w:tr w:rsidR="00E969CE" w:rsidRPr="00E969CE" w:rsidTr="00E969CE"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 w:rsidP="00846A0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 w:rsidP="00352FD2">
            <w:pPr>
              <w:rPr>
                <w:b/>
                <w:bCs/>
                <w:sz w:val="28"/>
                <w:szCs w:val="28"/>
              </w:rPr>
            </w:pPr>
            <w:r w:rsidRPr="00E969CE">
              <w:rPr>
                <w:b/>
                <w:bCs/>
                <w:sz w:val="28"/>
                <w:szCs w:val="28"/>
              </w:rPr>
              <w:t>SGOT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E969CE" w:rsidRDefault="00E969CE">
            <w:r w:rsidRPr="008A30CD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 w:rsidRPr="00E969CE">
              <w:rPr>
                <w:rFonts w:hint="cs"/>
                <w:sz w:val="28"/>
                <w:szCs w:val="28"/>
                <w:rtl/>
              </w:rPr>
              <w:t>33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 w:rsidP="00EC14FC">
            <w:pPr>
              <w:rPr>
                <w:b/>
                <w:bCs/>
                <w:sz w:val="28"/>
                <w:szCs w:val="28"/>
              </w:rPr>
            </w:pPr>
            <w:r w:rsidRPr="00E969CE">
              <w:rPr>
                <w:b/>
                <w:bCs/>
                <w:sz w:val="28"/>
                <w:szCs w:val="28"/>
              </w:rPr>
              <w:t>C4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E969CE" w:rsidRDefault="00E969CE">
            <w:r w:rsidRPr="006D22E7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10</w:t>
            </w:r>
          </w:p>
        </w:tc>
        <w:tc>
          <w:tcPr>
            <w:tcW w:w="1371" w:type="dxa"/>
            <w:shd w:val="clear" w:color="auto" w:fill="E5DFEC" w:themeFill="accent4" w:themeFillTint="33"/>
          </w:tcPr>
          <w:p w:rsidR="00E969CE" w:rsidRPr="00E969CE" w:rsidRDefault="00E969CE">
            <w:pPr>
              <w:rPr>
                <w:sz w:val="28"/>
                <w:szCs w:val="28"/>
              </w:rPr>
            </w:pPr>
            <w:r w:rsidRPr="00E969CE">
              <w:rPr>
                <w:sz w:val="28"/>
                <w:szCs w:val="28"/>
              </w:rPr>
              <w:t>PTT</w:t>
            </w:r>
          </w:p>
        </w:tc>
        <w:tc>
          <w:tcPr>
            <w:tcW w:w="1005" w:type="dxa"/>
            <w:shd w:val="clear" w:color="auto" w:fill="F2DBDB" w:themeFill="accent2" w:themeFillTint="33"/>
          </w:tcPr>
          <w:p w:rsidR="00E969CE" w:rsidRDefault="00E969CE">
            <w:r w:rsidRPr="007B6959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</w:tr>
      <w:tr w:rsidR="00E969CE" w:rsidRPr="00E969CE" w:rsidTr="00E969CE"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 w:rsidP="00846A09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b/>
                <w:bCs/>
                <w:sz w:val="28"/>
                <w:szCs w:val="28"/>
              </w:rPr>
            </w:pPr>
            <w:r w:rsidRPr="00E969CE">
              <w:rPr>
                <w:b/>
                <w:bCs/>
                <w:sz w:val="28"/>
                <w:szCs w:val="28"/>
              </w:rPr>
              <w:t>SGPT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E969CE" w:rsidRDefault="00E969CE">
            <w:r w:rsidRPr="008A30CD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 w:rsidRPr="00E969CE">
              <w:rPr>
                <w:rFonts w:hint="cs"/>
                <w:sz w:val="28"/>
                <w:szCs w:val="28"/>
                <w:rtl/>
              </w:rPr>
              <w:t>34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b/>
                <w:bCs/>
                <w:sz w:val="28"/>
                <w:szCs w:val="28"/>
              </w:rPr>
            </w:pPr>
            <w:r w:rsidRPr="00E969CE">
              <w:rPr>
                <w:b/>
                <w:bCs/>
                <w:sz w:val="28"/>
                <w:szCs w:val="28"/>
              </w:rPr>
              <w:t>AMONIAC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E969CE" w:rsidRDefault="00E969CE">
            <w:r w:rsidRPr="006D22E7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11</w:t>
            </w:r>
          </w:p>
        </w:tc>
        <w:tc>
          <w:tcPr>
            <w:tcW w:w="1371" w:type="dxa"/>
            <w:shd w:val="clear" w:color="auto" w:fill="E5DFEC" w:themeFill="accent4" w:themeFillTint="33"/>
          </w:tcPr>
          <w:p w:rsidR="00E969CE" w:rsidRPr="00E969CE" w:rsidRDefault="00E969CE">
            <w:pPr>
              <w:rPr>
                <w:sz w:val="28"/>
                <w:szCs w:val="28"/>
              </w:rPr>
            </w:pPr>
            <w:r w:rsidRPr="00E969CE">
              <w:rPr>
                <w:sz w:val="28"/>
                <w:szCs w:val="28"/>
              </w:rPr>
              <w:t>PT MIXING</w:t>
            </w:r>
          </w:p>
        </w:tc>
        <w:tc>
          <w:tcPr>
            <w:tcW w:w="1005" w:type="dxa"/>
            <w:shd w:val="clear" w:color="auto" w:fill="F2DBDB" w:themeFill="accent2" w:themeFillTint="33"/>
          </w:tcPr>
          <w:p w:rsidR="00E969CE" w:rsidRDefault="00E969CE">
            <w:r w:rsidRPr="007B6959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</w:tr>
      <w:tr w:rsidR="00E969CE" w:rsidRPr="00E969CE" w:rsidTr="00E969CE"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 w:rsidRPr="00E969CE">
              <w:rPr>
                <w:rFonts w:hint="cs"/>
                <w:sz w:val="28"/>
                <w:szCs w:val="28"/>
                <w:rtl/>
              </w:rPr>
              <w:t>12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b/>
                <w:bCs/>
                <w:sz w:val="28"/>
                <w:szCs w:val="28"/>
              </w:rPr>
            </w:pPr>
            <w:r w:rsidRPr="00E969CE">
              <w:rPr>
                <w:b/>
                <w:bCs/>
                <w:sz w:val="28"/>
                <w:szCs w:val="28"/>
              </w:rPr>
              <w:t>ALK/P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E969CE" w:rsidRDefault="00E969CE">
            <w:r w:rsidRPr="008A30CD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 w:rsidRPr="00E969CE">
              <w:rPr>
                <w:rFonts w:hint="cs"/>
                <w:sz w:val="28"/>
                <w:szCs w:val="28"/>
                <w:rtl/>
              </w:rPr>
              <w:t>35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b/>
                <w:bCs/>
                <w:sz w:val="28"/>
                <w:szCs w:val="28"/>
              </w:rPr>
            </w:pPr>
            <w:r w:rsidRPr="00E969CE">
              <w:rPr>
                <w:b/>
                <w:bCs/>
                <w:sz w:val="28"/>
                <w:szCs w:val="28"/>
              </w:rPr>
              <w:t>LACTAT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E969CE" w:rsidRDefault="00E969CE">
            <w:r w:rsidRPr="006D22E7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1371" w:type="dxa"/>
            <w:shd w:val="clear" w:color="auto" w:fill="E5DFEC" w:themeFill="accent4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bookmarkStart w:id="0" w:name="_GoBack"/>
            <w:bookmarkEnd w:id="0"/>
          </w:p>
        </w:tc>
        <w:tc>
          <w:tcPr>
            <w:tcW w:w="1005" w:type="dxa"/>
            <w:shd w:val="clear" w:color="auto" w:fill="F2DBDB" w:themeFill="accent2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</w:tr>
      <w:tr w:rsidR="00E969CE" w:rsidRPr="00E969CE" w:rsidTr="00E969CE">
        <w:trPr>
          <w:trHeight w:val="188"/>
        </w:trPr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 w:rsidRPr="00E969CE">
              <w:rPr>
                <w:rFonts w:hint="cs"/>
                <w:sz w:val="28"/>
                <w:szCs w:val="28"/>
                <w:rtl/>
              </w:rPr>
              <w:t>13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b/>
                <w:bCs/>
                <w:sz w:val="28"/>
                <w:szCs w:val="28"/>
              </w:rPr>
            </w:pPr>
            <w:r w:rsidRPr="00E969CE">
              <w:rPr>
                <w:b/>
                <w:bCs/>
                <w:sz w:val="28"/>
                <w:szCs w:val="28"/>
              </w:rPr>
              <w:t>LDH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E969CE" w:rsidRDefault="00E969CE">
            <w:r w:rsidRPr="008A30CD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 w:rsidRPr="00E969CE">
              <w:rPr>
                <w:rFonts w:hint="cs"/>
                <w:sz w:val="28"/>
                <w:szCs w:val="28"/>
                <w:rtl/>
              </w:rPr>
              <w:t>36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sz w:val="28"/>
                <w:szCs w:val="28"/>
              </w:rPr>
            </w:pPr>
            <w:r w:rsidRPr="00E969CE">
              <w:rPr>
                <w:sz w:val="28"/>
                <w:szCs w:val="28"/>
              </w:rPr>
              <w:t>HGA1C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:rsidR="00E969CE" w:rsidRPr="00E969CE" w:rsidRDefault="00E969CE">
            <w:pPr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هفتگی</w:t>
            </w:r>
          </w:p>
        </w:tc>
        <w:tc>
          <w:tcPr>
            <w:tcW w:w="851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1371" w:type="dxa"/>
            <w:shd w:val="clear" w:color="auto" w:fill="E5DFEC" w:themeFill="accent4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1005" w:type="dxa"/>
            <w:shd w:val="clear" w:color="auto" w:fill="F2DBDB" w:themeFill="accent2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</w:tr>
      <w:tr w:rsidR="00E969CE" w:rsidRPr="00E969CE" w:rsidTr="00E969CE">
        <w:trPr>
          <w:trHeight w:val="70"/>
        </w:trPr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 w:rsidRPr="00E969CE">
              <w:rPr>
                <w:rFonts w:hint="cs"/>
                <w:sz w:val="28"/>
                <w:szCs w:val="28"/>
                <w:rtl/>
              </w:rPr>
              <w:t>14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b/>
                <w:bCs/>
                <w:sz w:val="28"/>
                <w:szCs w:val="28"/>
              </w:rPr>
            </w:pPr>
            <w:r w:rsidRPr="00E969CE">
              <w:rPr>
                <w:b/>
                <w:bCs/>
                <w:sz w:val="28"/>
                <w:szCs w:val="28"/>
              </w:rPr>
              <w:t>GTT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E969CE" w:rsidRDefault="00E969CE">
            <w:r w:rsidRPr="008A30CD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992" w:type="dxa"/>
            <w:shd w:val="clear" w:color="auto" w:fill="F2DBDB" w:themeFill="accent2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1371" w:type="dxa"/>
            <w:shd w:val="clear" w:color="auto" w:fill="E5DFEC" w:themeFill="accent4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1005" w:type="dxa"/>
            <w:shd w:val="clear" w:color="auto" w:fill="F2DBDB" w:themeFill="accent2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</w:tr>
      <w:tr w:rsidR="00E969CE" w:rsidRPr="00E969CE" w:rsidTr="00E969CE"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 w:rsidRPr="00E969CE">
              <w:rPr>
                <w:rFonts w:hint="cs"/>
                <w:sz w:val="28"/>
                <w:szCs w:val="28"/>
                <w:rtl/>
              </w:rPr>
              <w:t>15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 w:rsidP="00352FD2">
            <w:pPr>
              <w:rPr>
                <w:b/>
                <w:bCs/>
                <w:sz w:val="28"/>
                <w:szCs w:val="28"/>
              </w:rPr>
            </w:pPr>
            <w:r w:rsidRPr="00E969CE">
              <w:rPr>
                <w:b/>
                <w:bCs/>
                <w:sz w:val="28"/>
                <w:szCs w:val="28"/>
              </w:rPr>
              <w:t>ALBOMIN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E969CE" w:rsidRDefault="00E969CE">
            <w:r w:rsidRPr="008A30CD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992" w:type="dxa"/>
            <w:shd w:val="clear" w:color="auto" w:fill="F2DBDB" w:themeFill="accent2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1371" w:type="dxa"/>
            <w:shd w:val="clear" w:color="auto" w:fill="E5DFEC" w:themeFill="accent4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1005" w:type="dxa"/>
            <w:shd w:val="clear" w:color="auto" w:fill="F2DBDB" w:themeFill="accent2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</w:tr>
      <w:tr w:rsidR="00E969CE" w:rsidRPr="00E969CE" w:rsidTr="00E969CE"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 w:rsidRPr="00E969CE">
              <w:rPr>
                <w:rFonts w:hint="cs"/>
                <w:sz w:val="28"/>
                <w:szCs w:val="28"/>
                <w:rtl/>
              </w:rPr>
              <w:t>16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b/>
                <w:bCs/>
                <w:sz w:val="28"/>
                <w:szCs w:val="28"/>
              </w:rPr>
            </w:pPr>
            <w:r w:rsidRPr="00E969CE">
              <w:rPr>
                <w:b/>
                <w:bCs/>
                <w:sz w:val="28"/>
                <w:szCs w:val="28"/>
              </w:rPr>
              <w:t>PR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E969CE" w:rsidRDefault="00E969CE">
            <w:r w:rsidRPr="008A30CD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992" w:type="dxa"/>
            <w:shd w:val="clear" w:color="auto" w:fill="F2DBDB" w:themeFill="accent2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1371" w:type="dxa"/>
            <w:shd w:val="clear" w:color="auto" w:fill="E5DFEC" w:themeFill="accent4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1005" w:type="dxa"/>
            <w:shd w:val="clear" w:color="auto" w:fill="F2DBDB" w:themeFill="accent2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</w:tr>
      <w:tr w:rsidR="00E969CE" w:rsidRPr="00E969CE" w:rsidTr="00E969CE"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 w:rsidRPr="00E969CE">
              <w:rPr>
                <w:rFonts w:hint="cs"/>
                <w:sz w:val="28"/>
                <w:szCs w:val="28"/>
                <w:rtl/>
              </w:rPr>
              <w:t>17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b/>
                <w:bCs/>
                <w:sz w:val="28"/>
                <w:szCs w:val="28"/>
              </w:rPr>
            </w:pPr>
            <w:r w:rsidRPr="00E969CE">
              <w:rPr>
                <w:b/>
                <w:bCs/>
                <w:sz w:val="28"/>
                <w:szCs w:val="28"/>
              </w:rPr>
              <w:t>PR/TOTAL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E969CE" w:rsidRDefault="00E969CE">
            <w:r w:rsidRPr="008A30CD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992" w:type="dxa"/>
            <w:shd w:val="clear" w:color="auto" w:fill="F2DBDB" w:themeFill="accent2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1371" w:type="dxa"/>
            <w:shd w:val="clear" w:color="auto" w:fill="E5DFEC" w:themeFill="accent4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1005" w:type="dxa"/>
            <w:shd w:val="clear" w:color="auto" w:fill="F2DBDB" w:themeFill="accent2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</w:tr>
      <w:tr w:rsidR="00E969CE" w:rsidRPr="00E969CE" w:rsidTr="00E969CE">
        <w:trPr>
          <w:trHeight w:val="155"/>
        </w:trPr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 w:rsidRPr="00E969CE">
              <w:rPr>
                <w:rFonts w:hint="cs"/>
                <w:sz w:val="28"/>
                <w:szCs w:val="28"/>
                <w:rtl/>
              </w:rPr>
              <w:t>18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b/>
                <w:bCs/>
                <w:sz w:val="28"/>
                <w:szCs w:val="28"/>
              </w:rPr>
            </w:pPr>
            <w:r w:rsidRPr="00E969CE">
              <w:rPr>
                <w:b/>
                <w:bCs/>
                <w:sz w:val="28"/>
                <w:szCs w:val="28"/>
              </w:rPr>
              <w:t>CPK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E969CE" w:rsidRDefault="00E969CE">
            <w:r w:rsidRPr="008A30CD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992" w:type="dxa"/>
            <w:shd w:val="clear" w:color="auto" w:fill="F2DBDB" w:themeFill="accent2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1371" w:type="dxa"/>
            <w:shd w:val="clear" w:color="auto" w:fill="E5DFEC" w:themeFill="accent4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1005" w:type="dxa"/>
            <w:shd w:val="clear" w:color="auto" w:fill="F2DBDB" w:themeFill="accent2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</w:tr>
      <w:tr w:rsidR="00E969CE" w:rsidRPr="00E969CE" w:rsidTr="00E969CE"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 w:rsidRPr="00E969CE">
              <w:rPr>
                <w:rFonts w:hint="cs"/>
                <w:sz w:val="28"/>
                <w:szCs w:val="28"/>
                <w:rtl/>
              </w:rPr>
              <w:t>19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b/>
                <w:bCs/>
                <w:sz w:val="28"/>
                <w:szCs w:val="28"/>
              </w:rPr>
            </w:pPr>
            <w:r w:rsidRPr="00E969CE">
              <w:rPr>
                <w:b/>
                <w:bCs/>
                <w:sz w:val="28"/>
                <w:szCs w:val="28"/>
              </w:rPr>
              <w:t>CPK MB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E969CE" w:rsidRDefault="00E969CE">
            <w:r w:rsidRPr="008A30CD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992" w:type="dxa"/>
            <w:shd w:val="clear" w:color="auto" w:fill="F2DBDB" w:themeFill="accent2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1371" w:type="dxa"/>
            <w:shd w:val="clear" w:color="auto" w:fill="E5DFEC" w:themeFill="accent4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1005" w:type="dxa"/>
            <w:shd w:val="clear" w:color="auto" w:fill="F2DBDB" w:themeFill="accent2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</w:tr>
      <w:tr w:rsidR="00E969CE" w:rsidRPr="00E969CE" w:rsidTr="00E969CE"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 w:rsidRPr="00E969CE">
              <w:rPr>
                <w:rFonts w:hint="cs"/>
                <w:sz w:val="28"/>
                <w:szCs w:val="28"/>
                <w:rtl/>
              </w:rPr>
              <w:t>20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b/>
                <w:bCs/>
                <w:sz w:val="28"/>
                <w:szCs w:val="28"/>
              </w:rPr>
            </w:pPr>
            <w:r w:rsidRPr="00E969CE">
              <w:rPr>
                <w:b/>
                <w:bCs/>
                <w:sz w:val="28"/>
                <w:szCs w:val="28"/>
              </w:rPr>
              <w:t>TROPONIN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E969CE" w:rsidRDefault="00E969CE">
            <w:r w:rsidRPr="008A30CD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992" w:type="dxa"/>
            <w:shd w:val="clear" w:color="auto" w:fill="F2DBDB" w:themeFill="accent2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1371" w:type="dxa"/>
            <w:shd w:val="clear" w:color="auto" w:fill="E5DFEC" w:themeFill="accent4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1005" w:type="dxa"/>
            <w:shd w:val="clear" w:color="auto" w:fill="F2DBDB" w:themeFill="accent2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</w:tr>
      <w:tr w:rsidR="00E969CE" w:rsidRPr="00E969CE" w:rsidTr="00E969CE"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 w:rsidRPr="00E969CE">
              <w:rPr>
                <w:rFonts w:hint="cs"/>
                <w:sz w:val="28"/>
                <w:szCs w:val="28"/>
                <w:rtl/>
              </w:rPr>
              <w:t>21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b/>
                <w:bCs/>
                <w:sz w:val="28"/>
                <w:szCs w:val="28"/>
              </w:rPr>
            </w:pPr>
            <w:r w:rsidRPr="00E969CE">
              <w:rPr>
                <w:b/>
                <w:bCs/>
                <w:sz w:val="28"/>
                <w:szCs w:val="28"/>
              </w:rPr>
              <w:t>ABG/VBG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E969CE" w:rsidRDefault="00E969CE">
            <w:r w:rsidRPr="008A30CD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992" w:type="dxa"/>
            <w:shd w:val="clear" w:color="auto" w:fill="F2DBDB" w:themeFill="accent2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1371" w:type="dxa"/>
            <w:shd w:val="clear" w:color="auto" w:fill="E5DFEC" w:themeFill="accent4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1005" w:type="dxa"/>
            <w:shd w:val="clear" w:color="auto" w:fill="F2DBDB" w:themeFill="accent2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</w:tr>
      <w:tr w:rsidR="00E969CE" w:rsidRPr="00E969CE" w:rsidTr="00E969CE"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 w:rsidRPr="00E969CE">
              <w:rPr>
                <w:rFonts w:hint="cs"/>
                <w:sz w:val="28"/>
                <w:szCs w:val="28"/>
                <w:rtl/>
              </w:rPr>
              <w:t>22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b/>
                <w:bCs/>
                <w:sz w:val="28"/>
                <w:szCs w:val="28"/>
              </w:rPr>
            </w:pPr>
            <w:r w:rsidRPr="00E969CE">
              <w:rPr>
                <w:b/>
                <w:bCs/>
                <w:sz w:val="28"/>
                <w:szCs w:val="28"/>
              </w:rPr>
              <w:t>NA/K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E969CE" w:rsidRDefault="00E969CE">
            <w:r w:rsidRPr="008A30CD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992" w:type="dxa"/>
            <w:shd w:val="clear" w:color="auto" w:fill="F2DBDB" w:themeFill="accent2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1371" w:type="dxa"/>
            <w:shd w:val="clear" w:color="auto" w:fill="E5DFEC" w:themeFill="accent4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1005" w:type="dxa"/>
            <w:shd w:val="clear" w:color="auto" w:fill="F2DBDB" w:themeFill="accent2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</w:tr>
      <w:tr w:rsidR="00E969CE" w:rsidRPr="00E969CE" w:rsidTr="00E969CE"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  <w:r w:rsidRPr="00E969CE">
              <w:rPr>
                <w:rFonts w:hint="cs"/>
                <w:sz w:val="28"/>
                <w:szCs w:val="28"/>
                <w:rtl/>
              </w:rPr>
              <w:t>23</w:t>
            </w: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b/>
                <w:bCs/>
                <w:sz w:val="28"/>
                <w:szCs w:val="28"/>
              </w:rPr>
            </w:pPr>
            <w:r w:rsidRPr="00E969CE">
              <w:rPr>
                <w:b/>
                <w:bCs/>
                <w:sz w:val="28"/>
                <w:szCs w:val="28"/>
              </w:rPr>
              <w:t>CA</w:t>
            </w:r>
          </w:p>
        </w:tc>
        <w:tc>
          <w:tcPr>
            <w:tcW w:w="1134" w:type="dxa"/>
            <w:shd w:val="clear" w:color="auto" w:fill="F2DBDB" w:themeFill="accent2" w:themeFillTint="33"/>
          </w:tcPr>
          <w:p w:rsidR="00E969CE" w:rsidRDefault="00E969CE">
            <w:r w:rsidRPr="008A30CD">
              <w:rPr>
                <w:rFonts w:hint="cs"/>
                <w:sz w:val="28"/>
                <w:szCs w:val="28"/>
                <w:rtl/>
              </w:rPr>
              <w:t>روزانه</w:t>
            </w:r>
          </w:p>
        </w:tc>
        <w:tc>
          <w:tcPr>
            <w:tcW w:w="709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1701" w:type="dxa"/>
            <w:shd w:val="clear" w:color="auto" w:fill="DAEEF3" w:themeFill="accent5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992" w:type="dxa"/>
            <w:shd w:val="clear" w:color="auto" w:fill="F2DBDB" w:themeFill="accent2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851" w:type="dxa"/>
            <w:shd w:val="clear" w:color="auto" w:fill="FDE9D9" w:themeFill="accent6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1371" w:type="dxa"/>
            <w:shd w:val="clear" w:color="auto" w:fill="E5DFEC" w:themeFill="accent4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  <w:tc>
          <w:tcPr>
            <w:tcW w:w="1005" w:type="dxa"/>
            <w:shd w:val="clear" w:color="auto" w:fill="F2DBDB" w:themeFill="accent2" w:themeFillTint="33"/>
          </w:tcPr>
          <w:p w:rsidR="00E969CE" w:rsidRPr="00E969CE" w:rsidRDefault="00E969CE">
            <w:pPr>
              <w:rPr>
                <w:sz w:val="28"/>
                <w:szCs w:val="28"/>
                <w:rtl/>
              </w:rPr>
            </w:pPr>
          </w:p>
        </w:tc>
      </w:tr>
    </w:tbl>
    <w:p w:rsidR="001F2496" w:rsidRPr="00E969CE" w:rsidRDefault="001F2496" w:rsidP="001F2496">
      <w:pPr>
        <w:rPr>
          <w:sz w:val="20"/>
          <w:szCs w:val="20"/>
          <w:rtl/>
        </w:rPr>
      </w:pPr>
      <w:r w:rsidRPr="00E969CE">
        <w:rPr>
          <w:rFonts w:hint="cs"/>
          <w:sz w:val="36"/>
          <w:szCs w:val="36"/>
          <w:rtl/>
        </w:rPr>
        <w:t xml:space="preserve">                                                                                                       </w:t>
      </w:r>
    </w:p>
    <w:tbl>
      <w:tblPr>
        <w:tblpPr w:leftFromText="180" w:rightFromText="180" w:vertAnchor="text" w:horzAnchor="margin" w:tblpY="774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81"/>
        <w:gridCol w:w="2941"/>
        <w:gridCol w:w="3221"/>
      </w:tblGrid>
      <w:tr w:rsidR="00E969CE" w:rsidRPr="00C77930" w:rsidTr="00E969CE">
        <w:trPr>
          <w:trHeight w:val="380"/>
        </w:trPr>
        <w:tc>
          <w:tcPr>
            <w:tcW w:w="3081" w:type="dxa"/>
            <w:shd w:val="clear" w:color="auto" w:fill="E5DFEC" w:themeFill="accent4" w:themeFillTint="33"/>
          </w:tcPr>
          <w:p w:rsidR="00E969CE" w:rsidRPr="007B545E" w:rsidRDefault="00E969CE" w:rsidP="00E969CE">
            <w:pPr>
              <w:jc w:val="center"/>
              <w:rPr>
                <w:sz w:val="18"/>
                <w:szCs w:val="18"/>
                <w:rtl/>
              </w:rPr>
            </w:pPr>
            <w:r w:rsidRPr="007B545E">
              <w:rPr>
                <w:rFonts w:hint="cs"/>
                <w:sz w:val="18"/>
                <w:szCs w:val="18"/>
                <w:rtl/>
              </w:rPr>
              <w:t>سوپروایزر آزمایشگاه</w:t>
            </w:r>
          </w:p>
        </w:tc>
        <w:tc>
          <w:tcPr>
            <w:tcW w:w="2941" w:type="dxa"/>
            <w:shd w:val="clear" w:color="auto" w:fill="E5DFEC" w:themeFill="accent4" w:themeFillTint="33"/>
          </w:tcPr>
          <w:p w:rsidR="00E969CE" w:rsidRPr="00C77930" w:rsidRDefault="00E969CE" w:rsidP="00E969CE">
            <w:pPr>
              <w:jc w:val="center"/>
              <w:rPr>
                <w:b/>
                <w:bCs/>
                <w:sz w:val="18"/>
                <w:szCs w:val="18"/>
              </w:rPr>
            </w:pPr>
            <w:r w:rsidRPr="00C77930">
              <w:rPr>
                <w:rFonts w:hint="cs"/>
                <w:b/>
                <w:bCs/>
                <w:sz w:val="18"/>
                <w:szCs w:val="18"/>
                <w:rtl/>
              </w:rPr>
              <w:t>مسئول فنی آزمایشگاه</w:t>
            </w:r>
          </w:p>
        </w:tc>
        <w:tc>
          <w:tcPr>
            <w:tcW w:w="3221" w:type="dxa"/>
            <w:shd w:val="clear" w:color="auto" w:fill="E5DFEC" w:themeFill="accent4" w:themeFillTint="33"/>
          </w:tcPr>
          <w:p w:rsidR="00E969CE" w:rsidRPr="00C77930" w:rsidRDefault="00E969CE" w:rsidP="00E969C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C77930">
              <w:rPr>
                <w:rFonts w:hint="cs"/>
                <w:b/>
                <w:bCs/>
                <w:sz w:val="18"/>
                <w:szCs w:val="18"/>
                <w:rtl/>
              </w:rPr>
              <w:t>رئیس بیمارستان</w:t>
            </w:r>
          </w:p>
        </w:tc>
      </w:tr>
      <w:tr w:rsidR="00E969CE" w:rsidRPr="00C77930" w:rsidTr="00E969CE">
        <w:trPr>
          <w:trHeight w:val="255"/>
        </w:trPr>
        <w:tc>
          <w:tcPr>
            <w:tcW w:w="3081" w:type="dxa"/>
            <w:shd w:val="clear" w:color="auto" w:fill="DBE5F1" w:themeFill="accent1" w:themeFillTint="33"/>
          </w:tcPr>
          <w:p w:rsidR="00E969CE" w:rsidRPr="00C77930" w:rsidRDefault="00E969CE" w:rsidP="00E969CE">
            <w:pPr>
              <w:rPr>
                <w:b/>
                <w:bCs/>
                <w:sz w:val="18"/>
                <w:szCs w:val="18"/>
                <w:rtl/>
              </w:rPr>
            </w:pPr>
            <w:r w:rsidRPr="00C77930">
              <w:rPr>
                <w:rFonts w:hint="cs"/>
                <w:b/>
                <w:bCs/>
                <w:sz w:val="18"/>
                <w:szCs w:val="18"/>
                <w:rtl/>
              </w:rPr>
              <w:t>سرکار خانم معصومه سادات خدابنده</w:t>
            </w:r>
          </w:p>
        </w:tc>
        <w:tc>
          <w:tcPr>
            <w:tcW w:w="2941" w:type="dxa"/>
            <w:shd w:val="clear" w:color="auto" w:fill="DBE5F1" w:themeFill="accent1" w:themeFillTint="33"/>
          </w:tcPr>
          <w:p w:rsidR="00E969CE" w:rsidRPr="00C77930" w:rsidRDefault="00E969CE" w:rsidP="00E969C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C77930">
              <w:rPr>
                <w:rFonts w:hint="cs"/>
                <w:b/>
                <w:bCs/>
                <w:sz w:val="18"/>
                <w:szCs w:val="18"/>
                <w:rtl/>
              </w:rPr>
              <w:t>جناب آقای دکتر سید علی هاشمی</w:t>
            </w:r>
          </w:p>
        </w:tc>
        <w:tc>
          <w:tcPr>
            <w:tcW w:w="3221" w:type="dxa"/>
            <w:shd w:val="clear" w:color="auto" w:fill="DBE5F1" w:themeFill="accent1" w:themeFillTint="33"/>
          </w:tcPr>
          <w:p w:rsidR="00E969CE" w:rsidRPr="00C77930" w:rsidRDefault="00E969CE" w:rsidP="00E969CE">
            <w:pPr>
              <w:jc w:val="center"/>
              <w:rPr>
                <w:b/>
                <w:bCs/>
                <w:sz w:val="18"/>
                <w:szCs w:val="18"/>
                <w:rtl/>
              </w:rPr>
            </w:pPr>
            <w:r w:rsidRPr="00C77930">
              <w:rPr>
                <w:rFonts w:hint="cs"/>
                <w:b/>
                <w:bCs/>
                <w:sz w:val="18"/>
                <w:szCs w:val="18"/>
                <w:rtl/>
              </w:rPr>
              <w:t>جناب آقای دکتر</w:t>
            </w:r>
            <w:r>
              <w:rPr>
                <w:rFonts w:hint="cs"/>
                <w:b/>
                <w:bCs/>
                <w:sz w:val="18"/>
                <w:szCs w:val="18"/>
                <w:rtl/>
              </w:rPr>
              <w:t>محمد جواد محمدی</w:t>
            </w:r>
          </w:p>
        </w:tc>
      </w:tr>
    </w:tbl>
    <w:p w:rsidR="00C15DCB" w:rsidRDefault="002E5595"/>
    <w:sectPr w:rsidR="00C15DCB" w:rsidSect="00671C3D">
      <w:headerReference w:type="default" r:id="rId6"/>
      <w:pgSz w:w="11907" w:h="16839" w:code="9"/>
      <w:pgMar w:top="2892" w:right="1440" w:bottom="249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E5595" w:rsidRDefault="002E5595" w:rsidP="00093004">
      <w:pPr>
        <w:spacing w:after="0" w:line="240" w:lineRule="auto"/>
      </w:pPr>
      <w:r>
        <w:separator/>
      </w:r>
    </w:p>
  </w:endnote>
  <w:endnote w:type="continuationSeparator" w:id="0">
    <w:p w:rsidR="002E5595" w:rsidRDefault="002E5595" w:rsidP="000930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E5595" w:rsidRDefault="002E5595" w:rsidP="00093004">
      <w:pPr>
        <w:spacing w:after="0" w:line="240" w:lineRule="auto"/>
      </w:pPr>
      <w:r>
        <w:separator/>
      </w:r>
    </w:p>
  </w:footnote>
  <w:footnote w:type="continuationSeparator" w:id="0">
    <w:p w:rsidR="002E5595" w:rsidRDefault="002E5595" w:rsidP="000930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3004" w:rsidRPr="00674B88" w:rsidRDefault="00C322F2" w:rsidP="00674B88">
    <w:pPr>
      <w:shd w:val="clear" w:color="auto" w:fill="FFFFFF" w:themeFill="background1"/>
      <w:tabs>
        <w:tab w:val="left" w:pos="1722"/>
      </w:tabs>
      <w:jc w:val="center"/>
      <w:rPr>
        <w:b/>
        <w:bCs/>
        <w:rtl/>
      </w:rPr>
    </w:pPr>
    <w:r w:rsidRPr="00C322F2">
      <w:rPr>
        <w:noProof/>
        <w:rtl/>
      </w:rPr>
      <w:pict>
        <v:roundrect id="Rounded Rectangle 12" o:spid="_x0000_s4098" style="position:absolute;left:0;text-align:left;margin-left:-10.5pt;margin-top:47.85pt;width:200.25pt;height:57pt;z-index:251660288;visibility:visible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" fillcolor="#ccc0d9 [1303]" strokecolor="#94b64e [3046]">
          <v:shadow on="t" color="black" opacity="24903f" origin=",.5" offset="0,.55556mm"/>
          <v:textbox>
            <w:txbxContent>
              <w:p w:rsidR="00674B88" w:rsidRPr="00674B88" w:rsidRDefault="00674B88" w:rsidP="00674B88">
                <w:pPr>
                  <w:jc w:val="center"/>
                  <w:rPr>
                    <w:b/>
                    <w:bCs/>
                    <w:sz w:val="40"/>
                    <w:szCs w:val="40"/>
                  </w:rPr>
                </w:pPr>
                <w:r w:rsidRPr="00674B88">
                  <w:rPr>
                    <w:rFonts w:hint="cs"/>
                    <w:b/>
                    <w:bCs/>
                    <w:sz w:val="40"/>
                    <w:szCs w:val="40"/>
                    <w:rtl/>
                  </w:rPr>
                  <w:t>ازمایشات هماتولوژی</w:t>
                </w:r>
              </w:p>
            </w:txbxContent>
          </v:textbox>
        </v:roundrect>
      </w:pict>
    </w:r>
    <w:r w:rsidRPr="00C322F2">
      <w:rPr>
        <w:noProof/>
        <w:rtl/>
      </w:rPr>
      <w:pict>
        <v:roundrect id="Rounded Rectangle 11" o:spid="_x0000_s4097" style="position:absolute;left:0;text-align:left;margin-left:189.75pt;margin-top:47.85pt;width:263.25pt;height:57pt;z-index:251659264;visibility:visible;mso-width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" fillcolor="#a5d5e2 [1624]" strokecolor="#40a7c2 [3048]">
          <v:fill color2="#e4f2f6 [504]" rotate="t" angle="180" colors="0 #9eeaff;22938f #bbefff;1 #e4f9ff" focus="100%" type="gradient"/>
          <v:shadow on="t" color="black" opacity="24903f" origin=",.5" offset="0,.55556mm"/>
          <v:textbox>
            <w:txbxContent>
              <w:p w:rsidR="00674B88" w:rsidRPr="00674B88" w:rsidRDefault="00674B88" w:rsidP="00674B88">
                <w:pPr>
                  <w:jc w:val="center"/>
                  <w:rPr>
                    <w:b/>
                    <w:bCs/>
                    <w:sz w:val="40"/>
                    <w:szCs w:val="40"/>
                  </w:rPr>
                </w:pPr>
                <w:r w:rsidRPr="00674B88">
                  <w:rPr>
                    <w:rFonts w:hint="cs"/>
                    <w:b/>
                    <w:bCs/>
                    <w:sz w:val="40"/>
                    <w:szCs w:val="40"/>
                    <w:rtl/>
                  </w:rPr>
                  <w:t xml:space="preserve">ازمایشات </w:t>
                </w:r>
                <w:r w:rsidRPr="00674B88">
                  <w:rPr>
                    <w:rFonts w:hint="cs"/>
                    <w:b/>
                    <w:bCs/>
                    <w:sz w:val="40"/>
                    <w:szCs w:val="40"/>
                    <w:rtl/>
                  </w:rPr>
                  <w:t>بیو شیمی</w:t>
                </w:r>
              </w:p>
            </w:txbxContent>
          </v:textbox>
        </v:roundrect>
      </w:pict>
    </w:r>
    <w:r w:rsidR="00674B88" w:rsidRPr="00674B88">
      <w:rPr>
        <w:rFonts w:hint="cs"/>
        <w:b/>
        <w:bCs/>
        <w:sz w:val="40"/>
        <w:szCs w:val="40"/>
        <w:rtl/>
      </w:rPr>
      <w:t>لیست ازمایشات قابل انجام در ازمایشگاه بیمارستان کمالی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093004"/>
    <w:rsid w:val="00093004"/>
    <w:rsid w:val="000C3A8E"/>
    <w:rsid w:val="001F2496"/>
    <w:rsid w:val="002E5595"/>
    <w:rsid w:val="00352FD2"/>
    <w:rsid w:val="005A67B4"/>
    <w:rsid w:val="005F363D"/>
    <w:rsid w:val="00622C4B"/>
    <w:rsid w:val="00671C3D"/>
    <w:rsid w:val="00674B88"/>
    <w:rsid w:val="0069425E"/>
    <w:rsid w:val="007267B3"/>
    <w:rsid w:val="0074509E"/>
    <w:rsid w:val="00A92994"/>
    <w:rsid w:val="00B87205"/>
    <w:rsid w:val="00C05A3B"/>
    <w:rsid w:val="00C15568"/>
    <w:rsid w:val="00C322F2"/>
    <w:rsid w:val="00E969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22F2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3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930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004"/>
  </w:style>
  <w:style w:type="paragraph" w:styleId="Footer">
    <w:name w:val="footer"/>
    <w:basedOn w:val="Normal"/>
    <w:link w:val="FooterChar"/>
    <w:uiPriority w:val="99"/>
    <w:unhideWhenUsed/>
    <w:rsid w:val="000930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300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3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930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3004"/>
  </w:style>
  <w:style w:type="paragraph" w:styleId="Footer">
    <w:name w:val="footer"/>
    <w:basedOn w:val="Normal"/>
    <w:link w:val="FooterChar"/>
    <w:uiPriority w:val="99"/>
    <w:unhideWhenUsed/>
    <w:rsid w:val="0009300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300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app7</dc:creator>
  <cp:lastModifiedBy>app7</cp:lastModifiedBy>
  <cp:revision>7</cp:revision>
  <dcterms:created xsi:type="dcterms:W3CDTF">2021-07-13T06:03:00Z</dcterms:created>
  <dcterms:modified xsi:type="dcterms:W3CDTF">2021-08-08T09:22:00Z</dcterms:modified>
</cp:coreProperties>
</file>